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1808" w14:textId="77777777" w:rsidR="00014A48" w:rsidRPr="00F55767" w:rsidRDefault="00014A48" w:rsidP="00F12B65">
      <w:pPr>
        <w:jc w:val="center"/>
        <w:rPr>
          <w:rFonts w:ascii="Agency FB" w:hAnsi="Agency F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88CDB7" wp14:editId="4A48E888">
            <wp:simplePos x="0" y="0"/>
            <wp:positionH relativeFrom="column">
              <wp:posOffset>-232410</wp:posOffset>
            </wp:positionH>
            <wp:positionV relativeFrom="paragraph">
              <wp:posOffset>-296545</wp:posOffset>
            </wp:positionV>
            <wp:extent cx="2583712" cy="103451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mers Voice Logo-01.png"/>
                    <pic:cNvPicPr/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712" cy="103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B65">
        <w:rPr>
          <w:rFonts w:ascii="Agency FB" w:hAnsi="Agency FB"/>
          <w:sz w:val="40"/>
          <w:szCs w:val="40"/>
        </w:rPr>
        <w:t xml:space="preserve">                                                                 </w:t>
      </w:r>
      <w:r w:rsidRPr="00717086">
        <w:rPr>
          <w:rFonts w:ascii="Agency FB" w:hAnsi="Agency FB"/>
          <w:sz w:val="40"/>
          <w:szCs w:val="40"/>
        </w:rPr>
        <w:t>VENDOR REGISTRATION FORM</w:t>
      </w:r>
    </w:p>
    <w:p w14:paraId="4841A31B" w14:textId="77777777" w:rsidR="00B86CE3" w:rsidRDefault="00B86CE3" w:rsidP="00B86CE3">
      <w:pPr>
        <w:rPr>
          <w:rFonts w:ascii="Agency FB" w:hAnsi="Agency FB"/>
          <w:sz w:val="40"/>
          <w:szCs w:val="40"/>
        </w:rPr>
      </w:pPr>
    </w:p>
    <w:p w14:paraId="191B0D84" w14:textId="684DE6C4" w:rsidR="00014A48" w:rsidRPr="00800865" w:rsidRDefault="00B86CE3" w:rsidP="00B86CE3">
      <w:pPr>
        <w:rPr>
          <w:sz w:val="24"/>
          <w:szCs w:val="24"/>
        </w:rPr>
      </w:pPr>
      <w:r w:rsidRPr="00800865">
        <w:rPr>
          <w:sz w:val="24"/>
          <w:szCs w:val="24"/>
        </w:rPr>
        <w:t xml:space="preserve">Somers Voice LLC  presents </w:t>
      </w:r>
      <w:r w:rsidR="00F12B65" w:rsidRPr="00800865">
        <w:rPr>
          <w:sz w:val="24"/>
          <w:szCs w:val="24"/>
        </w:rPr>
        <w:t>“</w:t>
      </w:r>
      <w:proofErr w:type="spellStart"/>
      <w:r w:rsidRPr="00800865">
        <w:rPr>
          <w:sz w:val="24"/>
          <w:szCs w:val="24"/>
        </w:rPr>
        <w:t>Sistas</w:t>
      </w:r>
      <w:proofErr w:type="spellEnd"/>
      <w:r w:rsidR="00800865">
        <w:rPr>
          <w:sz w:val="24"/>
          <w:szCs w:val="24"/>
        </w:rPr>
        <w:t xml:space="preserve"> </w:t>
      </w:r>
      <w:r w:rsidRPr="00800865">
        <w:rPr>
          <w:sz w:val="24"/>
          <w:szCs w:val="24"/>
        </w:rPr>
        <w:t>The Musical</w:t>
      </w:r>
      <w:r w:rsidR="00F12B65" w:rsidRPr="00800865">
        <w:rPr>
          <w:sz w:val="24"/>
          <w:szCs w:val="24"/>
        </w:rPr>
        <w:t xml:space="preserve">” – Written By Dorothy </w:t>
      </w:r>
      <w:proofErr w:type="spellStart"/>
      <w:r w:rsidR="00F12B65" w:rsidRPr="00800865">
        <w:rPr>
          <w:sz w:val="24"/>
          <w:szCs w:val="24"/>
        </w:rPr>
        <w:t>Marcic</w:t>
      </w:r>
      <w:proofErr w:type="spellEnd"/>
      <w:r w:rsidR="00717086" w:rsidRPr="00800865">
        <w:rPr>
          <w:sz w:val="24"/>
          <w:szCs w:val="24"/>
        </w:rPr>
        <w:t xml:space="preserve">.  This show will take place at the </w:t>
      </w:r>
      <w:proofErr w:type="spellStart"/>
      <w:r w:rsidR="00717086" w:rsidRPr="00800865">
        <w:rPr>
          <w:sz w:val="24"/>
          <w:szCs w:val="24"/>
        </w:rPr>
        <w:t>Hylton</w:t>
      </w:r>
      <w:proofErr w:type="spellEnd"/>
      <w:r w:rsidR="00717086" w:rsidRPr="00800865">
        <w:rPr>
          <w:sz w:val="24"/>
          <w:szCs w:val="24"/>
        </w:rPr>
        <w:t xml:space="preserve"> Performing Arts Center – </w:t>
      </w:r>
      <w:r w:rsidR="00DB633A" w:rsidRPr="00800865">
        <w:rPr>
          <w:sz w:val="24"/>
          <w:szCs w:val="24"/>
        </w:rPr>
        <w:t>Gregory Family Theater</w:t>
      </w:r>
      <w:r w:rsidR="00717086" w:rsidRPr="00800865">
        <w:rPr>
          <w:sz w:val="24"/>
          <w:szCs w:val="24"/>
        </w:rPr>
        <w:t xml:space="preserve"> -</w:t>
      </w:r>
      <w:r w:rsidR="00F12B65" w:rsidRPr="00800865">
        <w:rPr>
          <w:sz w:val="24"/>
          <w:szCs w:val="24"/>
        </w:rPr>
        <w:t xml:space="preserve"> </w:t>
      </w:r>
      <w:r w:rsidR="00717086" w:rsidRPr="00800865">
        <w:rPr>
          <w:sz w:val="24"/>
          <w:szCs w:val="24"/>
        </w:rPr>
        <w:t xml:space="preserve">George Mason University – Manassas, VA.  </w:t>
      </w:r>
      <w:r w:rsidR="00FF0AA0" w:rsidRPr="00800865">
        <w:rPr>
          <w:sz w:val="24"/>
          <w:szCs w:val="24"/>
        </w:rPr>
        <w:t xml:space="preserve">Vendors will select a show date </w:t>
      </w:r>
      <w:r w:rsidR="00F43B13" w:rsidRPr="00800865">
        <w:rPr>
          <w:sz w:val="24"/>
          <w:szCs w:val="24"/>
        </w:rPr>
        <w:t>below</w:t>
      </w:r>
      <w:r w:rsidR="00FA4B23" w:rsidRPr="00800865">
        <w:rPr>
          <w:sz w:val="24"/>
          <w:szCs w:val="24"/>
        </w:rPr>
        <w:t xml:space="preserve">.  </w:t>
      </w:r>
      <w:r w:rsidR="00826B39" w:rsidRPr="00800865">
        <w:rPr>
          <w:sz w:val="24"/>
          <w:szCs w:val="24"/>
        </w:rPr>
        <w:t xml:space="preserve">This show has no intermission.  </w:t>
      </w:r>
      <w:r w:rsidR="00F43B13" w:rsidRPr="00800865">
        <w:rPr>
          <w:sz w:val="24"/>
          <w:szCs w:val="24"/>
        </w:rPr>
        <w:t>Your business will be assigned a location to set up.  Electricity is not provided.  Vendors must bring their own table and any other items needed</w:t>
      </w:r>
      <w:r w:rsidR="006A3BD5">
        <w:rPr>
          <w:sz w:val="24"/>
          <w:szCs w:val="24"/>
        </w:rPr>
        <w:t>.  Due to Covid restrictions, no food vendors are allowed.</w:t>
      </w:r>
    </w:p>
    <w:p w14:paraId="3DE2381A" w14:textId="77777777" w:rsidR="00FA4B23" w:rsidRPr="00800865" w:rsidRDefault="00FA4B23" w:rsidP="00B86CE3">
      <w:pPr>
        <w:rPr>
          <w:sz w:val="24"/>
          <w:szCs w:val="24"/>
        </w:rPr>
      </w:pPr>
      <w:r w:rsidRPr="00800865">
        <w:rPr>
          <w:sz w:val="24"/>
          <w:szCs w:val="24"/>
        </w:rPr>
        <w:t xml:space="preserve">Setup Time:  </w:t>
      </w:r>
      <w:r w:rsidRPr="00800865">
        <w:rPr>
          <w:sz w:val="24"/>
          <w:szCs w:val="24"/>
        </w:rPr>
        <w:tab/>
        <w:t>One hour prior to the show.</w:t>
      </w:r>
    </w:p>
    <w:p w14:paraId="2A8F0B4C" w14:textId="11526F50" w:rsidR="00FA4B23" w:rsidRPr="00800865" w:rsidRDefault="00FA4B23" w:rsidP="00B86CE3">
      <w:pPr>
        <w:rPr>
          <w:sz w:val="24"/>
          <w:szCs w:val="24"/>
        </w:rPr>
      </w:pPr>
      <w:r w:rsidRPr="00800865">
        <w:rPr>
          <w:sz w:val="24"/>
          <w:szCs w:val="24"/>
        </w:rPr>
        <w:t>Breakdown Time:</w:t>
      </w:r>
      <w:r w:rsidRPr="00800865">
        <w:rPr>
          <w:sz w:val="24"/>
          <w:szCs w:val="24"/>
        </w:rPr>
        <w:tab/>
        <w:t xml:space="preserve">No later than </w:t>
      </w:r>
      <w:r w:rsidR="006A3BD5">
        <w:rPr>
          <w:sz w:val="24"/>
          <w:szCs w:val="24"/>
        </w:rPr>
        <w:t>30-minutes</w:t>
      </w:r>
      <w:r w:rsidRPr="00800865">
        <w:rPr>
          <w:sz w:val="24"/>
          <w:szCs w:val="24"/>
        </w:rPr>
        <w:t xml:space="preserve"> after every show</w:t>
      </w:r>
    </w:p>
    <w:p w14:paraId="4CB131E2" w14:textId="77777777" w:rsidR="007A1529" w:rsidRPr="00800865" w:rsidRDefault="007A1529" w:rsidP="00B86CE3">
      <w:pPr>
        <w:rPr>
          <w:sz w:val="24"/>
          <w:szCs w:val="24"/>
        </w:rPr>
      </w:pPr>
      <w:r w:rsidRPr="00800865">
        <w:rPr>
          <w:sz w:val="24"/>
          <w:szCs w:val="24"/>
        </w:rPr>
        <w:t>Please select the show time(s) below where you’d like to be a vendor:</w:t>
      </w:r>
    </w:p>
    <w:p w14:paraId="25FE88AB" w14:textId="3807BF8E" w:rsidR="00DB633A" w:rsidRDefault="00717086" w:rsidP="00717086">
      <w:pPr>
        <w:rPr>
          <w:rFonts w:ascii="Agency FB" w:hAnsi="Agency FB"/>
          <w:sz w:val="24"/>
          <w:szCs w:val="24"/>
        </w:rPr>
      </w:pPr>
      <w:r w:rsidRPr="00F43B13">
        <w:rPr>
          <w:rFonts w:ascii="Agency FB" w:hAnsi="Agency FB"/>
          <w:sz w:val="24"/>
          <w:szCs w:val="24"/>
        </w:rPr>
        <w:t xml:space="preserve">Show Dates:  </w:t>
      </w:r>
      <w:r w:rsidRPr="00F43B13">
        <w:rPr>
          <w:rFonts w:ascii="Agency FB" w:hAnsi="Agency FB"/>
          <w:sz w:val="24"/>
          <w:szCs w:val="24"/>
        </w:rPr>
        <w:tab/>
      </w:r>
      <w:r w:rsidR="00F43B13">
        <w:rPr>
          <w:rFonts w:ascii="Agency FB" w:hAnsi="Agency FB"/>
          <w:sz w:val="24"/>
          <w:szCs w:val="24"/>
        </w:rPr>
        <w:tab/>
      </w:r>
      <w:r w:rsidR="00DB633A">
        <w:rPr>
          <w:rFonts w:ascii="Agency FB" w:hAnsi="Agency FB"/>
          <w:sz w:val="24"/>
          <w:szCs w:val="24"/>
        </w:rPr>
        <w:t xml:space="preserve">Friday - </w:t>
      </w:r>
      <w:r w:rsidR="00DB633A">
        <w:rPr>
          <w:rFonts w:ascii="Agency FB" w:hAnsi="Agency FB"/>
          <w:sz w:val="24"/>
          <w:szCs w:val="24"/>
        </w:rPr>
        <w:tab/>
      </w:r>
      <w:r w:rsidR="00DB633A">
        <w:rPr>
          <w:rFonts w:ascii="Agency FB" w:hAnsi="Agency FB"/>
          <w:sz w:val="24"/>
          <w:szCs w:val="24"/>
        </w:rPr>
        <w:tab/>
        <w:t>November 5, 2021 @ 7:00 p.m. ____</w:t>
      </w:r>
    </w:p>
    <w:p w14:paraId="02A29796" w14:textId="68E67C1F" w:rsidR="007A1529" w:rsidRDefault="00717086" w:rsidP="00DB633A">
      <w:pPr>
        <w:ind w:left="1440" w:firstLine="720"/>
        <w:rPr>
          <w:rFonts w:ascii="Agency FB" w:hAnsi="Agency FB"/>
          <w:sz w:val="24"/>
          <w:szCs w:val="24"/>
        </w:rPr>
      </w:pPr>
      <w:r w:rsidRPr="00F43B13">
        <w:rPr>
          <w:rFonts w:ascii="Agency FB" w:hAnsi="Agency FB"/>
          <w:sz w:val="24"/>
          <w:szCs w:val="24"/>
        </w:rPr>
        <w:t>Saturday</w:t>
      </w:r>
      <w:r w:rsidR="007A1529">
        <w:rPr>
          <w:rFonts w:ascii="Agency FB" w:hAnsi="Agency FB"/>
          <w:sz w:val="24"/>
          <w:szCs w:val="24"/>
        </w:rPr>
        <w:t xml:space="preserve"> - </w:t>
      </w:r>
      <w:r w:rsidR="007A1529">
        <w:rPr>
          <w:rFonts w:ascii="Agency FB" w:hAnsi="Agency FB"/>
          <w:sz w:val="24"/>
          <w:szCs w:val="24"/>
        </w:rPr>
        <w:tab/>
      </w:r>
      <w:r w:rsidR="00DB633A">
        <w:rPr>
          <w:rFonts w:ascii="Agency FB" w:hAnsi="Agency FB"/>
          <w:sz w:val="24"/>
          <w:szCs w:val="24"/>
        </w:rPr>
        <w:t>November 6</w:t>
      </w:r>
      <w:r w:rsidR="007A1529">
        <w:rPr>
          <w:rFonts w:ascii="Agency FB" w:hAnsi="Agency FB"/>
          <w:sz w:val="24"/>
          <w:szCs w:val="24"/>
        </w:rPr>
        <w:t>, 202</w:t>
      </w:r>
      <w:r w:rsidR="00DB633A">
        <w:rPr>
          <w:rFonts w:ascii="Agency FB" w:hAnsi="Agency FB"/>
          <w:sz w:val="24"/>
          <w:szCs w:val="24"/>
        </w:rPr>
        <w:t>1</w:t>
      </w:r>
      <w:r w:rsidR="007A1529">
        <w:rPr>
          <w:rFonts w:ascii="Agency FB" w:hAnsi="Agency FB"/>
          <w:sz w:val="24"/>
          <w:szCs w:val="24"/>
        </w:rPr>
        <w:t xml:space="preserve"> @ 2:00 p.m.</w:t>
      </w:r>
      <w:r w:rsidR="00DB633A">
        <w:rPr>
          <w:rFonts w:ascii="Agency FB" w:hAnsi="Agency FB"/>
          <w:sz w:val="24"/>
          <w:szCs w:val="24"/>
        </w:rPr>
        <w:t xml:space="preserve"> </w:t>
      </w:r>
      <w:r w:rsidR="007A1529">
        <w:rPr>
          <w:rFonts w:ascii="Agency FB" w:hAnsi="Agency FB"/>
          <w:sz w:val="24"/>
          <w:szCs w:val="24"/>
        </w:rPr>
        <w:t>____</w:t>
      </w:r>
      <w:r w:rsidR="0026558D">
        <w:rPr>
          <w:rFonts w:ascii="Agency FB" w:hAnsi="Agency FB"/>
          <w:sz w:val="24"/>
          <w:szCs w:val="24"/>
        </w:rPr>
        <w:t>_</w:t>
      </w:r>
      <w:r w:rsidR="007A1529">
        <w:rPr>
          <w:rFonts w:ascii="Agency FB" w:hAnsi="Agency FB"/>
          <w:sz w:val="24"/>
          <w:szCs w:val="24"/>
        </w:rPr>
        <w:t xml:space="preserve">   7:00 p.m. ____</w:t>
      </w:r>
    </w:p>
    <w:p w14:paraId="7F6F5261" w14:textId="6EE905A1" w:rsidR="00DB633A" w:rsidRDefault="00DB633A" w:rsidP="00DB633A">
      <w:pPr>
        <w:ind w:left="1440" w:firstLine="720"/>
        <w:rPr>
          <w:rFonts w:ascii="Agency FB" w:hAnsi="Agency FB"/>
          <w:sz w:val="24"/>
          <w:szCs w:val="24"/>
        </w:rPr>
      </w:pPr>
      <w:r w:rsidRPr="00F43B13">
        <w:rPr>
          <w:rFonts w:ascii="Agency FB" w:hAnsi="Agency FB"/>
          <w:sz w:val="24"/>
          <w:szCs w:val="24"/>
        </w:rPr>
        <w:t>Sunday</w:t>
      </w:r>
      <w:r>
        <w:rPr>
          <w:rFonts w:ascii="Agency FB" w:hAnsi="Agency FB"/>
          <w:sz w:val="24"/>
          <w:szCs w:val="24"/>
        </w:rPr>
        <w:t xml:space="preserve"> - </w:t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November 7, 2021 @ 3:00 p.m.  _____</w:t>
      </w:r>
    </w:p>
    <w:p w14:paraId="65D88048" w14:textId="66B8BD6E" w:rsidR="00DB633A" w:rsidRDefault="00DB633A" w:rsidP="00DB633A">
      <w:pPr>
        <w:ind w:left="1440" w:firstLine="720"/>
        <w:rPr>
          <w:rFonts w:ascii="Agency FB" w:hAnsi="Agency FB"/>
          <w:sz w:val="24"/>
          <w:szCs w:val="24"/>
        </w:rPr>
      </w:pPr>
      <w:r w:rsidRPr="00F43B13">
        <w:rPr>
          <w:rFonts w:ascii="Agency FB" w:hAnsi="Agency FB"/>
          <w:sz w:val="24"/>
          <w:szCs w:val="24"/>
        </w:rPr>
        <w:t>Saturday</w:t>
      </w:r>
      <w:r>
        <w:rPr>
          <w:rFonts w:ascii="Agency FB" w:hAnsi="Agency FB"/>
          <w:sz w:val="24"/>
          <w:szCs w:val="24"/>
        </w:rPr>
        <w:t xml:space="preserve"> - </w:t>
      </w:r>
      <w:r>
        <w:rPr>
          <w:rFonts w:ascii="Agency FB" w:hAnsi="Agency FB"/>
          <w:sz w:val="24"/>
          <w:szCs w:val="24"/>
        </w:rPr>
        <w:tab/>
        <w:t>November 13, 2021 @ 2:00 p.m. _____   7:00 p.m. ____</w:t>
      </w:r>
    </w:p>
    <w:p w14:paraId="3DBE26EB" w14:textId="3A12FBCD" w:rsidR="00DB633A" w:rsidRDefault="00DB633A" w:rsidP="00DB633A">
      <w:pPr>
        <w:ind w:left="1440" w:firstLine="720"/>
        <w:rPr>
          <w:rFonts w:ascii="Agency FB" w:hAnsi="Agency FB"/>
          <w:sz w:val="24"/>
          <w:szCs w:val="24"/>
        </w:rPr>
      </w:pPr>
      <w:r w:rsidRPr="00F43B13">
        <w:rPr>
          <w:rFonts w:ascii="Agency FB" w:hAnsi="Agency FB"/>
          <w:sz w:val="24"/>
          <w:szCs w:val="24"/>
        </w:rPr>
        <w:t>Sunday</w:t>
      </w:r>
      <w:r>
        <w:rPr>
          <w:rFonts w:ascii="Agency FB" w:hAnsi="Agency FB"/>
          <w:sz w:val="24"/>
          <w:szCs w:val="24"/>
        </w:rPr>
        <w:t xml:space="preserve"> - </w:t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  <w:t>November 14, 2021 @ 3:00 p.m.  _____</w:t>
      </w:r>
    </w:p>
    <w:p w14:paraId="61705E30" w14:textId="6E35B31A" w:rsidR="00172DFD" w:rsidRPr="0061772D" w:rsidRDefault="00F43B13" w:rsidP="00F43B13">
      <w:r>
        <w:rPr>
          <w:rFonts w:ascii="Agency FB" w:hAnsi="Agency FB"/>
          <w:sz w:val="24"/>
          <w:szCs w:val="24"/>
        </w:rPr>
        <w:t xml:space="preserve">Booth fee is $100 per business, $75 for nonprofit organizations (e.g., churches, social services, government, etc.)  </w:t>
      </w:r>
      <w:r w:rsidR="00172DFD">
        <w:rPr>
          <w:rFonts w:ascii="Agency FB" w:hAnsi="Agency FB"/>
          <w:sz w:val="24"/>
          <w:szCs w:val="24"/>
        </w:rPr>
        <w:t xml:space="preserve">Payments can be made </w:t>
      </w:r>
      <w:r w:rsidR="009D0D7E">
        <w:rPr>
          <w:rFonts w:ascii="Agency FB" w:hAnsi="Agency FB"/>
          <w:sz w:val="24"/>
          <w:szCs w:val="24"/>
        </w:rPr>
        <w:t>payable via check t</w:t>
      </w:r>
      <w:r w:rsidR="006A3BD5">
        <w:rPr>
          <w:rFonts w:ascii="Agency FB" w:hAnsi="Agency FB"/>
          <w:sz w:val="24"/>
          <w:szCs w:val="24"/>
        </w:rPr>
        <w:t xml:space="preserve">o: </w:t>
      </w:r>
      <w:r w:rsidR="006A3BD5" w:rsidRPr="009D0D7E">
        <w:rPr>
          <w:rFonts w:ascii="Agency FB" w:hAnsi="Agency FB"/>
          <w:b/>
          <w:bCs/>
          <w:sz w:val="24"/>
          <w:szCs w:val="24"/>
        </w:rPr>
        <w:t>Somers Voice LLC</w:t>
      </w:r>
      <w:r w:rsidR="009D0D7E">
        <w:rPr>
          <w:rFonts w:ascii="Agency FB" w:hAnsi="Agency FB"/>
          <w:sz w:val="24"/>
          <w:szCs w:val="24"/>
        </w:rPr>
        <w:t xml:space="preserve">.  </w:t>
      </w:r>
      <w:bookmarkStart w:id="0" w:name="_Hlk84280799"/>
      <w:r w:rsidR="009D0D7E">
        <w:rPr>
          <w:rFonts w:ascii="Agency FB" w:hAnsi="Agency FB"/>
          <w:sz w:val="24"/>
          <w:szCs w:val="24"/>
        </w:rPr>
        <w:t>For other payment methods please use the contact information below.</w:t>
      </w:r>
      <w:bookmarkEnd w:id="0"/>
    </w:p>
    <w:p w14:paraId="2EDA4D73" w14:textId="4952851A" w:rsidR="00F43B13" w:rsidRDefault="00F43B13" w:rsidP="00F43B13">
      <w:p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24"/>
          <w:szCs w:val="24"/>
        </w:rPr>
        <w:t xml:space="preserve">Vendor fees are non-refundable.  All vendor forms and fees must be received by </w:t>
      </w:r>
      <w:r w:rsidR="00BE43CB">
        <w:rPr>
          <w:rFonts w:ascii="Agency FB" w:hAnsi="Agency FB"/>
          <w:sz w:val="24"/>
          <w:szCs w:val="24"/>
        </w:rPr>
        <w:t xml:space="preserve">October </w:t>
      </w:r>
      <w:r w:rsidR="009D0D7E">
        <w:rPr>
          <w:rFonts w:ascii="Agency FB" w:hAnsi="Agency FB"/>
          <w:sz w:val="24"/>
          <w:szCs w:val="24"/>
        </w:rPr>
        <w:t>18</w:t>
      </w:r>
      <w:r w:rsidR="00BE43CB">
        <w:rPr>
          <w:rFonts w:ascii="Agency FB" w:hAnsi="Agency FB"/>
          <w:sz w:val="24"/>
          <w:szCs w:val="24"/>
        </w:rPr>
        <w:t>, 2021</w:t>
      </w:r>
      <w:r>
        <w:rPr>
          <w:rFonts w:ascii="Agency FB" w:hAnsi="Agency FB"/>
          <w:sz w:val="24"/>
          <w:szCs w:val="24"/>
        </w:rPr>
        <w:t>.  Each vendor reservation received will be notified via email once approved.</w:t>
      </w:r>
      <w:r w:rsidR="00172DFD">
        <w:rPr>
          <w:rFonts w:ascii="Agency FB" w:hAnsi="Agency FB"/>
          <w:sz w:val="24"/>
          <w:szCs w:val="24"/>
        </w:rPr>
        <w:t xml:space="preserve">  Vendors are responsible for their own personal property and are responsible for maintaining compliance with codes and regulations of The </w:t>
      </w:r>
      <w:proofErr w:type="spellStart"/>
      <w:r w:rsidR="00172DFD">
        <w:rPr>
          <w:rFonts w:ascii="Agency FB" w:hAnsi="Agency FB"/>
          <w:sz w:val="24"/>
          <w:szCs w:val="24"/>
        </w:rPr>
        <w:t>Hylton</w:t>
      </w:r>
      <w:proofErr w:type="spellEnd"/>
      <w:r w:rsidR="00172DFD">
        <w:rPr>
          <w:rFonts w:ascii="Agency FB" w:hAnsi="Agency FB"/>
          <w:sz w:val="24"/>
          <w:szCs w:val="24"/>
        </w:rPr>
        <w:t xml:space="preserve"> Performing Arts Center.  All vendors assume complete liability and responsibility for their participation in the event.  Each vendor must have their area cleaned by 30-minutes after the end of th</w:t>
      </w:r>
      <w:r w:rsidR="003E3AD6">
        <w:rPr>
          <w:rFonts w:ascii="Agency FB" w:hAnsi="Agency FB"/>
          <w:sz w:val="24"/>
          <w:szCs w:val="24"/>
        </w:rPr>
        <w:t>e</w:t>
      </w:r>
      <w:r w:rsidR="00172DFD">
        <w:rPr>
          <w:rFonts w:ascii="Agency FB" w:hAnsi="Agency FB"/>
          <w:sz w:val="24"/>
          <w:szCs w:val="24"/>
        </w:rPr>
        <w:t xml:space="preserve"> show.  </w:t>
      </w:r>
    </w:p>
    <w:p w14:paraId="07DA11D8" w14:textId="77777777" w:rsidR="00014A48" w:rsidRDefault="00FF0AA0" w:rsidP="00FF0AA0">
      <w:pPr>
        <w:jc w:val="center"/>
        <w:rPr>
          <w:rFonts w:ascii="Agency FB" w:hAnsi="Agency FB"/>
          <w:sz w:val="40"/>
          <w:szCs w:val="40"/>
        </w:rPr>
      </w:pPr>
      <w:r>
        <w:rPr>
          <w:noProof/>
        </w:rPr>
        <w:drawing>
          <wp:inline distT="0" distB="0" distL="0" distR="0" wp14:anchorId="6A0D7768" wp14:editId="21AAADFF">
            <wp:extent cx="2557217" cy="1005840"/>
            <wp:effectExtent l="133350" t="76200" r="71755" b="137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stas The Musical Official Logo.jpg"/>
                    <pic:cNvPicPr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17" cy="1005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53EB2F82" w14:textId="77777777" w:rsidR="00FF0AA0" w:rsidRPr="00372527" w:rsidRDefault="00FF0AA0" w:rsidP="00FF0AA0">
      <w:pPr>
        <w:jc w:val="center"/>
        <w:rPr>
          <w:b/>
          <w:bCs/>
          <w:sz w:val="24"/>
          <w:szCs w:val="24"/>
        </w:rPr>
      </w:pPr>
      <w:r w:rsidRPr="00372527">
        <w:rPr>
          <w:b/>
          <w:bCs/>
          <w:sz w:val="24"/>
          <w:szCs w:val="24"/>
        </w:rPr>
        <w:t>For additional information and to submit ad(s):</w:t>
      </w:r>
    </w:p>
    <w:p w14:paraId="008A763B" w14:textId="77777777" w:rsidR="00DD6ED0" w:rsidRPr="00372527" w:rsidRDefault="00FF0AA0" w:rsidP="00FF0AA0">
      <w:pPr>
        <w:jc w:val="center"/>
        <w:rPr>
          <w:b/>
          <w:bCs/>
          <w:sz w:val="24"/>
          <w:szCs w:val="24"/>
        </w:rPr>
      </w:pPr>
      <w:r w:rsidRPr="00372527">
        <w:rPr>
          <w:b/>
          <w:bCs/>
          <w:sz w:val="24"/>
          <w:szCs w:val="24"/>
        </w:rPr>
        <w:t xml:space="preserve">Email: </w:t>
      </w:r>
      <w:hyperlink r:id="rId7" w:history="1">
        <w:r w:rsidRPr="00372527">
          <w:rPr>
            <w:b/>
            <w:bCs/>
            <w:sz w:val="24"/>
            <w:szCs w:val="24"/>
          </w:rPr>
          <w:t>somersvoice@gmail.com</w:t>
        </w:r>
      </w:hyperlink>
      <w:r w:rsidRPr="00372527">
        <w:rPr>
          <w:b/>
          <w:bCs/>
          <w:sz w:val="24"/>
          <w:szCs w:val="24"/>
        </w:rPr>
        <w:t xml:space="preserve">  or call 703.831.7799</w:t>
      </w:r>
    </w:p>
    <w:p w14:paraId="5AE66D67" w14:textId="77777777" w:rsidR="00DD6ED0" w:rsidRPr="00372527" w:rsidRDefault="00DD6ED0" w:rsidP="00DD6ED0">
      <w:pPr>
        <w:rPr>
          <w:b/>
          <w:bCs/>
          <w:sz w:val="24"/>
          <w:szCs w:val="24"/>
        </w:rPr>
      </w:pPr>
      <w:r w:rsidRPr="00372527">
        <w:rPr>
          <w:b/>
          <w:bCs/>
          <w:sz w:val="24"/>
          <w:szCs w:val="24"/>
        </w:rPr>
        <w:t>Sign here agreeing to the terms:</w:t>
      </w:r>
    </w:p>
    <w:p w14:paraId="54FFFC8F" w14:textId="77777777" w:rsidR="00DD6ED0" w:rsidRPr="00372527" w:rsidRDefault="00DD6ED0" w:rsidP="00DD6ED0">
      <w:pPr>
        <w:rPr>
          <w:rFonts w:ascii="Agency FB" w:hAnsi="Agency FB"/>
          <w:sz w:val="24"/>
          <w:szCs w:val="24"/>
        </w:rPr>
      </w:pPr>
      <w:r w:rsidRPr="00372527">
        <w:rPr>
          <w:b/>
          <w:bCs/>
          <w:sz w:val="24"/>
          <w:szCs w:val="24"/>
        </w:rPr>
        <w:t>Name: ______________________________                      Date: ____________________________</w:t>
      </w:r>
    </w:p>
    <w:sectPr w:rsidR="00DD6ED0" w:rsidRPr="00372527" w:rsidSect="00F12B65">
      <w:pgSz w:w="12240" w:h="15840"/>
      <w:pgMar w:top="1440" w:right="990" w:bottom="1008" w:left="1080" w:header="720" w:footer="720" w:gutter="0"/>
      <w:pgBorders w:offsetFrom="page">
        <w:top w:val="thickThinSmallGap" w:sz="24" w:space="24" w:color="C45911" w:themeColor="accent2" w:themeShade="BF"/>
        <w:left w:val="thickThinSmallGap" w:sz="24" w:space="24" w:color="C45911" w:themeColor="accent2" w:themeShade="BF"/>
        <w:bottom w:val="thinThickSmallGap" w:sz="24" w:space="24" w:color="C45911" w:themeColor="accent2" w:themeShade="BF"/>
        <w:right w:val="thinThickSmallGap" w:sz="24" w:space="24" w:color="C45911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AF"/>
    <w:rsid w:val="00014A48"/>
    <w:rsid w:val="00172DFD"/>
    <w:rsid w:val="0026558D"/>
    <w:rsid w:val="00372527"/>
    <w:rsid w:val="00392582"/>
    <w:rsid w:val="003E3AD6"/>
    <w:rsid w:val="00464B75"/>
    <w:rsid w:val="004D3286"/>
    <w:rsid w:val="0061772D"/>
    <w:rsid w:val="006A3BD5"/>
    <w:rsid w:val="00717086"/>
    <w:rsid w:val="00764DAF"/>
    <w:rsid w:val="007A1529"/>
    <w:rsid w:val="00800865"/>
    <w:rsid w:val="00826B39"/>
    <w:rsid w:val="009D0D7E"/>
    <w:rsid w:val="00B86CE3"/>
    <w:rsid w:val="00BE43CB"/>
    <w:rsid w:val="00C404BE"/>
    <w:rsid w:val="00DB633A"/>
    <w:rsid w:val="00DD6ED0"/>
    <w:rsid w:val="00F12B65"/>
    <w:rsid w:val="00F43B13"/>
    <w:rsid w:val="00F55767"/>
    <w:rsid w:val="00FA4B23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83CC"/>
  <w15:chartTrackingRefBased/>
  <w15:docId w15:val="{65DD9FFF-E897-4602-87A4-2A6BB9F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mersvoi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SOMERS</dc:creator>
  <cp:keywords/>
  <dc:description/>
  <cp:lastModifiedBy>ANGELA SOMERS</cp:lastModifiedBy>
  <cp:revision>6</cp:revision>
  <dcterms:created xsi:type="dcterms:W3CDTF">2021-08-11T23:05:00Z</dcterms:created>
  <dcterms:modified xsi:type="dcterms:W3CDTF">2021-10-05T03:09:00Z</dcterms:modified>
</cp:coreProperties>
</file>